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F" w:rsidRDefault="00F2381F" w:rsidP="00487A02">
      <w:pPr>
        <w:rPr>
          <w:b/>
          <w:sz w:val="20"/>
          <w:szCs w:val="20"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  <w:r>
        <w:rPr>
          <w:b/>
        </w:rPr>
        <w:t>Оргкомитет выражает огромную благодарность организациям, оказавшим помощь в проведении конференции!</w:t>
      </w:r>
    </w:p>
    <w:p w:rsidR="00E14164" w:rsidRDefault="00E14164" w:rsidP="00487A02">
      <w:pPr>
        <w:rPr>
          <w:b/>
          <w:sz w:val="20"/>
          <w:szCs w:val="20"/>
        </w:rPr>
      </w:pPr>
    </w:p>
    <w:p w:rsidR="00E14164" w:rsidRPr="00487A02" w:rsidRDefault="00E14164" w:rsidP="00487A02">
      <w:pPr>
        <w:rPr>
          <w:b/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487A02" w:rsidRPr="00CB2CA7" w:rsidRDefault="00FE2FD4" w:rsidP="00487A0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487A02" w:rsidRPr="00CB2CA7">
        <w:rPr>
          <w:sz w:val="20"/>
          <w:szCs w:val="20"/>
        </w:rPr>
        <w:t>МИНИСТЕРСТВО  ЗДРАВООХРАНЕНИЯАРХАНГЕЛЬСКОЙ ОБЛАСТИ</w:t>
      </w:r>
    </w:p>
    <w:p w:rsidR="00487A02" w:rsidRPr="000D25C7" w:rsidRDefault="00487A02" w:rsidP="00487A02">
      <w:pPr>
        <w:jc w:val="center"/>
        <w:rPr>
          <w:sz w:val="20"/>
          <w:szCs w:val="20"/>
        </w:rPr>
      </w:pPr>
      <w:r w:rsidRPr="00CB2CA7">
        <w:rPr>
          <w:sz w:val="20"/>
          <w:szCs w:val="20"/>
        </w:rPr>
        <w:t xml:space="preserve">ГБУЗ АРХАНГЕЛЬСКОЙ ОБЛАСТИ  ”ПЕРВАЯ ГОРОДСКАЯ КЛИНИЧЕСКАЯ БОЛЬНИЦА  ИМ. Е.Е. ВОЛОСЕВИЧ” </w:t>
      </w:r>
    </w:p>
    <w:p w:rsidR="00E43954" w:rsidRPr="000D25C7" w:rsidRDefault="00E43954" w:rsidP="00487A02">
      <w:pPr>
        <w:jc w:val="center"/>
        <w:rPr>
          <w:sz w:val="20"/>
          <w:szCs w:val="20"/>
        </w:rPr>
      </w:pPr>
    </w:p>
    <w:p w:rsidR="00E14164" w:rsidRPr="00ED2687" w:rsidRDefault="00ED2687" w:rsidP="00487A02">
      <w:pPr>
        <w:jc w:val="center"/>
        <w:rPr>
          <w:sz w:val="18"/>
          <w:szCs w:val="18"/>
        </w:rPr>
      </w:pPr>
      <w:r w:rsidRPr="00ED2687">
        <w:rPr>
          <w:sz w:val="18"/>
          <w:szCs w:val="18"/>
          <w:shd w:val="clear" w:color="auto" w:fill="FFFFFF"/>
        </w:rPr>
        <w:t>ФГАОУ ВО</w:t>
      </w:r>
      <w:r w:rsidRPr="00904002">
        <w:rPr>
          <w:sz w:val="14"/>
          <w:szCs w:val="14"/>
          <w:shd w:val="clear" w:color="auto" w:fill="FFFFFF"/>
        </w:rPr>
        <w:t xml:space="preserve"> </w:t>
      </w:r>
      <w:r w:rsidRPr="00ED2687">
        <w:rPr>
          <w:sz w:val="18"/>
          <w:szCs w:val="18"/>
          <w:shd w:val="clear" w:color="auto" w:fill="FFFFFF"/>
        </w:rPr>
        <w:t>"Первый МГМУ им. И.М. Сеченова"</w:t>
      </w:r>
    </w:p>
    <w:p w:rsidR="00487A02" w:rsidRPr="00904002" w:rsidRDefault="00487A02" w:rsidP="00487A02">
      <w:pPr>
        <w:jc w:val="center"/>
        <w:rPr>
          <w:sz w:val="18"/>
          <w:szCs w:val="18"/>
        </w:rPr>
      </w:pPr>
      <w:r w:rsidRPr="00904002">
        <w:rPr>
          <w:sz w:val="18"/>
          <w:szCs w:val="18"/>
        </w:rPr>
        <w:t>ГБОУ ВПО “</w:t>
      </w:r>
      <w:proofErr w:type="spellStart"/>
      <w:r w:rsidRPr="00904002">
        <w:rPr>
          <w:sz w:val="18"/>
          <w:szCs w:val="18"/>
        </w:rPr>
        <w:t>ПСПбГМУ</w:t>
      </w:r>
      <w:proofErr w:type="spellEnd"/>
      <w:r w:rsidRPr="00904002">
        <w:rPr>
          <w:sz w:val="18"/>
          <w:szCs w:val="18"/>
        </w:rPr>
        <w:t xml:space="preserve"> им. акад.И.П. Павлова”</w:t>
      </w:r>
      <w:r w:rsidR="00ED2687" w:rsidRPr="00E43954">
        <w:rPr>
          <w:sz w:val="18"/>
          <w:szCs w:val="18"/>
        </w:rPr>
        <w:t xml:space="preserve"> </w:t>
      </w:r>
      <w:r w:rsidRPr="00904002">
        <w:rPr>
          <w:sz w:val="18"/>
          <w:szCs w:val="18"/>
        </w:rPr>
        <w:t xml:space="preserve"> Минздрава России</w:t>
      </w:r>
    </w:p>
    <w:p w:rsidR="00904002" w:rsidRPr="00904002" w:rsidRDefault="00487A02" w:rsidP="00904002">
      <w:pPr>
        <w:jc w:val="center"/>
        <w:rPr>
          <w:sz w:val="18"/>
          <w:szCs w:val="18"/>
        </w:rPr>
      </w:pPr>
      <w:r w:rsidRPr="00904002">
        <w:rPr>
          <w:color w:val="262522"/>
          <w:sz w:val="18"/>
          <w:szCs w:val="18"/>
          <w:shd w:val="clear" w:color="auto" w:fill="FFFFFF"/>
        </w:rPr>
        <w:t>ФГБОУ ВО «Северный государственный медицинский университет»</w:t>
      </w:r>
      <w:r w:rsidR="00904002" w:rsidRPr="00904002">
        <w:rPr>
          <w:sz w:val="18"/>
          <w:szCs w:val="18"/>
        </w:rPr>
        <w:t xml:space="preserve"> </w:t>
      </w:r>
    </w:p>
    <w:p w:rsidR="00487A02" w:rsidRPr="00904002" w:rsidRDefault="00904002" w:rsidP="00904002">
      <w:pPr>
        <w:jc w:val="center"/>
        <w:rPr>
          <w:sz w:val="18"/>
          <w:szCs w:val="18"/>
        </w:rPr>
      </w:pPr>
      <w:r w:rsidRPr="00904002">
        <w:rPr>
          <w:sz w:val="18"/>
          <w:szCs w:val="18"/>
          <w:shd w:val="clear" w:color="auto" w:fill="FFFFFF"/>
        </w:rPr>
        <w:t>ФГБОУ ВО "СЗГМУ имени И. И. Мечникова"</w:t>
      </w:r>
    </w:p>
    <w:p w:rsidR="00487A02" w:rsidRPr="00487A02" w:rsidRDefault="00487A02" w:rsidP="00487A02">
      <w:pPr>
        <w:rPr>
          <w:b/>
          <w:color w:val="0000FF"/>
        </w:rPr>
      </w:pPr>
    </w:p>
    <w:p w:rsidR="00487A02" w:rsidRPr="002E5198" w:rsidRDefault="00487A02" w:rsidP="00487A02">
      <w:pPr>
        <w:jc w:val="center"/>
        <w:rPr>
          <w:b/>
          <w:sz w:val="28"/>
          <w:szCs w:val="28"/>
        </w:rPr>
      </w:pPr>
      <w:r w:rsidRPr="002E5198">
        <w:rPr>
          <w:b/>
          <w:sz w:val="28"/>
          <w:szCs w:val="28"/>
          <w:lang w:val="en-US"/>
        </w:rPr>
        <w:t>X</w:t>
      </w:r>
      <w:r w:rsidR="008527FD">
        <w:rPr>
          <w:b/>
          <w:sz w:val="28"/>
          <w:szCs w:val="28"/>
          <w:lang w:val="en-US"/>
        </w:rPr>
        <w:t>I</w:t>
      </w:r>
      <w:r w:rsidR="00ED2687">
        <w:rPr>
          <w:b/>
          <w:sz w:val="28"/>
          <w:szCs w:val="28"/>
          <w:lang w:val="en-US"/>
        </w:rPr>
        <w:t>I</w:t>
      </w:r>
      <w:r w:rsidRPr="002E5198">
        <w:rPr>
          <w:b/>
          <w:sz w:val="28"/>
          <w:szCs w:val="28"/>
        </w:rPr>
        <w:t xml:space="preserve"> Ежегодная Архангельская областная научно-практическая конференция </w:t>
      </w:r>
    </w:p>
    <w:p w:rsidR="00487A02" w:rsidRDefault="00487A02" w:rsidP="00487A02">
      <w:pPr>
        <w:jc w:val="center"/>
        <w:rPr>
          <w:b/>
          <w:sz w:val="28"/>
          <w:szCs w:val="28"/>
        </w:rPr>
      </w:pPr>
      <w:r w:rsidRPr="002E5198">
        <w:rPr>
          <w:b/>
          <w:sz w:val="28"/>
          <w:szCs w:val="28"/>
        </w:rPr>
        <w:t>«Избранные вопросы нефрологии»</w:t>
      </w:r>
    </w:p>
    <w:p w:rsidR="00012A97" w:rsidRDefault="00856D88" w:rsidP="00487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15FA3" w:rsidRPr="00915FA3">
        <w:rPr>
          <w:b/>
          <w:sz w:val="28"/>
          <w:szCs w:val="28"/>
        </w:rPr>
        <w:t xml:space="preserve">Всероссийская научно-практическая конференция </w:t>
      </w:r>
    </w:p>
    <w:p w:rsidR="00915FA3" w:rsidRPr="00915FA3" w:rsidRDefault="00915FA3" w:rsidP="00487A02">
      <w:pPr>
        <w:jc w:val="center"/>
        <w:rPr>
          <w:b/>
          <w:sz w:val="28"/>
          <w:szCs w:val="28"/>
        </w:rPr>
      </w:pPr>
      <w:r w:rsidRPr="00915FA3">
        <w:rPr>
          <w:b/>
          <w:sz w:val="28"/>
          <w:szCs w:val="28"/>
        </w:rPr>
        <w:t>"Актуальные проблемы нефрологии")</w:t>
      </w:r>
    </w:p>
    <w:p w:rsidR="00487A02" w:rsidRDefault="00487A02" w:rsidP="00487A02">
      <w:pPr>
        <w:rPr>
          <w:b/>
          <w:sz w:val="36"/>
          <w:szCs w:val="36"/>
        </w:rPr>
      </w:pPr>
    </w:p>
    <w:p w:rsidR="00487A02" w:rsidRDefault="00487A02" w:rsidP="00487A02">
      <w:pPr>
        <w:jc w:val="center"/>
        <w:rPr>
          <w:b/>
          <w:sz w:val="32"/>
          <w:szCs w:val="32"/>
        </w:rPr>
      </w:pPr>
      <w:r w:rsidRPr="00487A02">
        <w:rPr>
          <w:b/>
          <w:sz w:val="32"/>
          <w:szCs w:val="32"/>
        </w:rPr>
        <w:t>ПРОГРАММА</w:t>
      </w:r>
    </w:p>
    <w:p w:rsidR="00487A02" w:rsidRPr="00487A02" w:rsidRDefault="00487A02" w:rsidP="00487A02">
      <w:pPr>
        <w:jc w:val="center"/>
        <w:rPr>
          <w:b/>
          <w:sz w:val="32"/>
          <w:szCs w:val="32"/>
        </w:rPr>
      </w:pPr>
    </w:p>
    <w:p w:rsidR="00487A02" w:rsidRPr="001A3FFE" w:rsidRDefault="00487A02" w:rsidP="00487A02">
      <w:pPr>
        <w:jc w:val="center"/>
      </w:pPr>
      <w:r>
        <w:rPr>
          <w:noProof/>
        </w:rPr>
        <w:drawing>
          <wp:inline distT="0" distB="0" distL="0" distR="0">
            <wp:extent cx="4242184" cy="2817628"/>
            <wp:effectExtent l="19050" t="0" r="5966" b="0"/>
            <wp:docPr id="1" name="Рисунок 1" descr="IMG_0528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8 (5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31" cy="28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02" w:rsidRPr="00EB5E04" w:rsidRDefault="00487A02" w:rsidP="00487A02">
      <w:pPr>
        <w:jc w:val="center"/>
        <w:rPr>
          <w:sz w:val="16"/>
          <w:szCs w:val="16"/>
        </w:rPr>
      </w:pPr>
    </w:p>
    <w:p w:rsidR="00487A02" w:rsidRDefault="00487A02" w:rsidP="00487A02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F2381F" w:rsidRPr="00E43954" w:rsidRDefault="00E43954" w:rsidP="00F2381F">
      <w:pPr>
        <w:jc w:val="center"/>
        <w:rPr>
          <w:b/>
        </w:rPr>
      </w:pPr>
      <w:r>
        <w:rPr>
          <w:b/>
        </w:rPr>
        <w:t>1</w:t>
      </w:r>
      <w:r w:rsidRPr="00E43954">
        <w:rPr>
          <w:b/>
        </w:rPr>
        <w:t>5</w:t>
      </w:r>
      <w:r>
        <w:rPr>
          <w:b/>
        </w:rPr>
        <w:t>-1</w:t>
      </w:r>
      <w:r w:rsidRPr="00E43954">
        <w:rPr>
          <w:b/>
        </w:rPr>
        <w:t>6</w:t>
      </w:r>
      <w:r w:rsidR="00E14164">
        <w:rPr>
          <w:b/>
        </w:rPr>
        <w:t xml:space="preserve"> </w:t>
      </w:r>
      <w:r w:rsidR="00E44FB7">
        <w:rPr>
          <w:b/>
        </w:rPr>
        <w:t>октября</w:t>
      </w:r>
      <w:r w:rsidR="00E14164">
        <w:rPr>
          <w:b/>
        </w:rPr>
        <w:t xml:space="preserve"> 20</w:t>
      </w:r>
      <w:r>
        <w:rPr>
          <w:b/>
        </w:rPr>
        <w:t>2</w:t>
      </w:r>
      <w:r w:rsidRPr="00E43954">
        <w:rPr>
          <w:b/>
        </w:rPr>
        <w:t>1</w:t>
      </w:r>
      <w:r w:rsidR="00487A02">
        <w:rPr>
          <w:b/>
        </w:rPr>
        <w:t>г.</w:t>
      </w:r>
    </w:p>
    <w:p w:rsidR="00E43954" w:rsidRPr="00E43954" w:rsidRDefault="00E43954" w:rsidP="00F2381F">
      <w:pPr>
        <w:jc w:val="center"/>
        <w:rPr>
          <w:b/>
        </w:rPr>
      </w:pPr>
    </w:p>
    <w:p w:rsidR="004A33FB" w:rsidRDefault="004A33FB" w:rsidP="004A33FB">
      <w:pPr>
        <w:rPr>
          <w:b/>
          <w:sz w:val="28"/>
          <w:szCs w:val="28"/>
        </w:rPr>
      </w:pPr>
    </w:p>
    <w:p w:rsidR="00E14164" w:rsidRDefault="00E14164" w:rsidP="004A33FB">
      <w:pPr>
        <w:rPr>
          <w:b/>
          <w:sz w:val="28"/>
          <w:szCs w:val="28"/>
        </w:rPr>
      </w:pPr>
    </w:p>
    <w:p w:rsidR="00AA7E81" w:rsidRDefault="00AA7E81" w:rsidP="00FE2FD4">
      <w:pPr>
        <w:rPr>
          <w:b/>
        </w:rPr>
      </w:pPr>
    </w:p>
    <w:p w:rsidR="00FE2FD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lastRenderedPageBreak/>
        <w:t>Программа 1-го дня</w:t>
      </w:r>
      <w:r>
        <w:rPr>
          <w:b/>
        </w:rPr>
        <w:t xml:space="preserve"> </w:t>
      </w:r>
      <w:r w:rsidR="00E43954">
        <w:rPr>
          <w:b/>
        </w:rPr>
        <w:t>1</w:t>
      </w:r>
      <w:r w:rsidR="00E43954" w:rsidRPr="00E43954">
        <w:rPr>
          <w:b/>
        </w:rPr>
        <w:t>5</w:t>
      </w:r>
      <w:r>
        <w:rPr>
          <w:b/>
        </w:rPr>
        <w:t xml:space="preserve"> </w:t>
      </w:r>
      <w:r w:rsidR="00E44FB7">
        <w:rPr>
          <w:b/>
        </w:rPr>
        <w:t>октября</w:t>
      </w:r>
      <w:r>
        <w:rPr>
          <w:b/>
        </w:rPr>
        <w:t xml:space="preserve"> 20</w:t>
      </w:r>
      <w:r w:rsidR="00E43954">
        <w:rPr>
          <w:b/>
        </w:rPr>
        <w:t>2</w:t>
      </w:r>
      <w:r w:rsidR="00E43954" w:rsidRPr="00E43954">
        <w:rPr>
          <w:b/>
        </w:rPr>
        <w:t>1</w:t>
      </w:r>
      <w:r w:rsidRPr="006E4439">
        <w:rPr>
          <w:b/>
        </w:rPr>
        <w:t xml:space="preserve"> года (</w:t>
      </w:r>
      <w:r w:rsidR="00E44FB7">
        <w:rPr>
          <w:b/>
        </w:rPr>
        <w:t>пятница</w:t>
      </w:r>
      <w:r w:rsidRPr="006E4439">
        <w:rPr>
          <w:b/>
        </w:rPr>
        <w:t>)</w:t>
      </w:r>
    </w:p>
    <w:p w:rsidR="002A4B35" w:rsidRPr="006E4439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Место проведения</w:t>
      </w:r>
      <w:r w:rsidR="00E7607B">
        <w:rPr>
          <w:b/>
        </w:rPr>
        <w:t xml:space="preserve"> и трансляции</w:t>
      </w:r>
      <w:r w:rsidR="002A4B35">
        <w:rPr>
          <w:b/>
        </w:rPr>
        <w:t xml:space="preserve"> в </w:t>
      </w:r>
      <w:proofErr w:type="spellStart"/>
      <w:r w:rsidR="002A4B35">
        <w:rPr>
          <w:b/>
        </w:rPr>
        <w:t>онлайн</w:t>
      </w:r>
      <w:proofErr w:type="spellEnd"/>
      <w:r w:rsidR="002A4B35">
        <w:rPr>
          <w:b/>
        </w:rPr>
        <w:t xml:space="preserve"> формате</w:t>
      </w:r>
      <w:r w:rsidRPr="006E4439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tbl>
      <w:tblPr>
        <w:tblStyle w:val="a9"/>
        <w:tblpPr w:leftFromText="180" w:rightFromText="180" w:vertAnchor="text" w:horzAnchor="page" w:tblpX="572" w:tblpY="256"/>
        <w:tblW w:w="7338" w:type="dxa"/>
        <w:tblLayout w:type="fixed"/>
        <w:tblLook w:val="01E0"/>
      </w:tblPr>
      <w:tblGrid>
        <w:gridCol w:w="959"/>
        <w:gridCol w:w="6379"/>
      </w:tblGrid>
      <w:tr w:rsidR="00AA7E81" w:rsidRPr="006E4439" w:rsidTr="00904002">
        <w:trPr>
          <w:trHeight w:val="271"/>
        </w:trPr>
        <w:tc>
          <w:tcPr>
            <w:tcW w:w="959" w:type="dxa"/>
          </w:tcPr>
          <w:p w:rsidR="00AA7E81" w:rsidRPr="00904002" w:rsidRDefault="00AA7E81" w:rsidP="00904002">
            <w:pPr>
              <w:rPr>
                <w:b/>
                <w:sz w:val="15"/>
                <w:szCs w:val="15"/>
              </w:rPr>
            </w:pPr>
            <w:r w:rsidRPr="00904002">
              <w:rPr>
                <w:sz w:val="15"/>
                <w:szCs w:val="15"/>
              </w:rPr>
              <w:t>09.00-9.30</w:t>
            </w:r>
          </w:p>
        </w:tc>
        <w:tc>
          <w:tcPr>
            <w:tcW w:w="6379" w:type="dxa"/>
          </w:tcPr>
          <w:p w:rsidR="00AA7E81" w:rsidRPr="00904002" w:rsidRDefault="00925E44" w:rsidP="00904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Регистрация </w:t>
            </w:r>
            <w:r w:rsidR="00654E5F">
              <w:rPr>
                <w:sz w:val="14"/>
                <w:szCs w:val="14"/>
              </w:rPr>
              <w:t xml:space="preserve">лекторов </w:t>
            </w:r>
            <w:r w:rsidR="00AA7E81" w:rsidRPr="00904002">
              <w:rPr>
                <w:sz w:val="14"/>
                <w:szCs w:val="14"/>
              </w:rPr>
              <w:t xml:space="preserve"> в холле перед Актовым залом ГБУЗ Архангельской области “Первая городская клиническая больница им. Е.Е. Волосевич”</w:t>
            </w:r>
            <w:r>
              <w:rPr>
                <w:sz w:val="14"/>
                <w:szCs w:val="14"/>
              </w:rPr>
              <w:t xml:space="preserve">, подключение участников </w:t>
            </w:r>
            <w:r w:rsidR="00654E5F">
              <w:rPr>
                <w:sz w:val="14"/>
                <w:szCs w:val="14"/>
              </w:rPr>
              <w:t>конференции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AA7E81" w:rsidP="00904002">
            <w:pPr>
              <w:rPr>
                <w:b/>
                <w:sz w:val="15"/>
                <w:szCs w:val="15"/>
              </w:rPr>
            </w:pPr>
            <w:r w:rsidRPr="00904002">
              <w:rPr>
                <w:sz w:val="15"/>
                <w:szCs w:val="15"/>
              </w:rPr>
              <w:t>09.30- 9.45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sz w:val="14"/>
                <w:szCs w:val="14"/>
              </w:rPr>
            </w:pPr>
            <w:r w:rsidRPr="00904002">
              <w:rPr>
                <w:sz w:val="14"/>
                <w:szCs w:val="14"/>
              </w:rPr>
              <w:t>Приветственное слово:</w:t>
            </w:r>
          </w:p>
          <w:p w:rsidR="00AA7E81" w:rsidRPr="00904002" w:rsidRDefault="00017344" w:rsidP="00904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И.о.м</w:t>
            </w:r>
            <w:r w:rsidR="00AA7E81" w:rsidRPr="00904002">
              <w:rPr>
                <w:sz w:val="14"/>
                <w:szCs w:val="14"/>
              </w:rPr>
              <w:t>инистр</w:t>
            </w:r>
            <w:r>
              <w:rPr>
                <w:sz w:val="14"/>
                <w:szCs w:val="14"/>
              </w:rPr>
              <w:t>а</w:t>
            </w:r>
            <w:r w:rsidR="00AA7E81" w:rsidRPr="00904002">
              <w:rPr>
                <w:sz w:val="14"/>
                <w:szCs w:val="14"/>
              </w:rPr>
              <w:t xml:space="preserve"> здравоохранения Архангельской области, к.м.н.- </w:t>
            </w:r>
            <w:r>
              <w:rPr>
                <w:b/>
                <w:sz w:val="14"/>
                <w:szCs w:val="14"/>
              </w:rPr>
              <w:t>А.С</w:t>
            </w:r>
            <w:r w:rsidR="00AA7E81" w:rsidRPr="0090400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Герштанский</w:t>
            </w:r>
            <w:proofErr w:type="spellEnd"/>
          </w:p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sz w:val="14"/>
                <w:szCs w:val="14"/>
              </w:rPr>
              <w:t xml:space="preserve">Главный врач ГБУЗ Архангельской области “Первая городская клиническая больница им. Е.Е. Волосевич” к.м.н.– </w:t>
            </w:r>
            <w:r w:rsidRPr="00904002">
              <w:rPr>
                <w:b/>
                <w:sz w:val="14"/>
                <w:szCs w:val="14"/>
              </w:rPr>
              <w:t>С.В. Красильников</w:t>
            </w:r>
          </w:p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color w:val="000000"/>
                <w:sz w:val="14"/>
                <w:szCs w:val="14"/>
                <w:shd w:val="clear" w:color="auto" w:fill="FFFFFF"/>
              </w:rPr>
              <w:t xml:space="preserve">Главный нефролог МЗ РФ,  Почетный президент Ассоциации нефрологов, председатель профильной комиссии по нефрологии экспертного совета МЗ РФ, </w:t>
            </w:r>
            <w:r w:rsidRPr="00904002">
              <w:rPr>
                <w:sz w:val="14"/>
                <w:szCs w:val="14"/>
              </w:rPr>
              <w:t>д.м.н.</w:t>
            </w:r>
            <w:r w:rsidRPr="00904002">
              <w:rPr>
                <w:color w:val="000000"/>
                <w:sz w:val="14"/>
                <w:szCs w:val="14"/>
                <w:shd w:val="clear" w:color="auto" w:fill="FFFFFF"/>
              </w:rPr>
              <w:t>, профессор</w:t>
            </w:r>
            <w:r w:rsidRPr="00904002">
              <w:rPr>
                <w:sz w:val="14"/>
                <w:szCs w:val="14"/>
                <w:shd w:val="clear" w:color="auto" w:fill="FFFFFF"/>
              </w:rPr>
              <w:t xml:space="preserve"> ФГАОУ ВО "Первый МГМУ им. И.М. Сеченова" Минздрава России, г. Москва - </w:t>
            </w:r>
            <w:r w:rsidRPr="00904002">
              <w:rPr>
                <w:b/>
                <w:color w:val="000000"/>
                <w:sz w:val="14"/>
                <w:szCs w:val="14"/>
              </w:rPr>
              <w:t xml:space="preserve"> Е.М. Шилов</w:t>
            </w:r>
          </w:p>
          <w:p w:rsidR="00AA7E81" w:rsidRPr="00904002" w:rsidRDefault="00AA7E81" w:rsidP="00904002">
            <w:pPr>
              <w:rPr>
                <w:sz w:val="14"/>
                <w:szCs w:val="14"/>
              </w:rPr>
            </w:pPr>
            <w:r w:rsidRPr="00904002">
              <w:rPr>
                <w:sz w:val="14"/>
                <w:szCs w:val="14"/>
              </w:rPr>
              <w:t xml:space="preserve">Заведующий кафедрой нефрологии и диализа факультета последипломного образования </w:t>
            </w:r>
            <w:proofErr w:type="spellStart"/>
            <w:r w:rsidRPr="00904002">
              <w:rPr>
                <w:sz w:val="14"/>
                <w:szCs w:val="14"/>
              </w:rPr>
              <w:t>С-Петербургского</w:t>
            </w:r>
            <w:proofErr w:type="spellEnd"/>
            <w:r w:rsidRPr="00904002">
              <w:rPr>
                <w:sz w:val="14"/>
                <w:szCs w:val="14"/>
              </w:rPr>
              <w:t xml:space="preserve"> государственного медицинского университета</w:t>
            </w:r>
          </w:p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sz w:val="14"/>
                <w:szCs w:val="14"/>
              </w:rPr>
              <w:t xml:space="preserve">им. акад. И.П. Павлова, д.м.н.  профессор - </w:t>
            </w:r>
            <w:r w:rsidRPr="00904002">
              <w:rPr>
                <w:b/>
                <w:sz w:val="14"/>
                <w:szCs w:val="14"/>
              </w:rPr>
              <w:t xml:space="preserve">А.М. </w:t>
            </w:r>
            <w:proofErr w:type="spellStart"/>
            <w:r w:rsidRPr="00904002">
              <w:rPr>
                <w:b/>
                <w:sz w:val="14"/>
                <w:szCs w:val="14"/>
              </w:rPr>
              <w:t>Есаян</w:t>
            </w:r>
            <w:proofErr w:type="spellEnd"/>
          </w:p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Cs/>
                <w:kern w:val="36"/>
                <w:sz w:val="14"/>
                <w:szCs w:val="14"/>
              </w:rPr>
              <w:t>Главный внештатный специалист - нефролог МЗ Архангельской области, заведующий  нефрологическим центром</w:t>
            </w:r>
            <w:r w:rsidRPr="00904002">
              <w:rPr>
                <w:sz w:val="14"/>
                <w:szCs w:val="14"/>
              </w:rPr>
              <w:t xml:space="preserve"> ГБУЗ Архангельской области “Первая городская клиническая больница им. Е.Е. Волосевич”- </w:t>
            </w:r>
            <w:r w:rsidRPr="00904002">
              <w:rPr>
                <w:b/>
                <w:sz w:val="14"/>
                <w:szCs w:val="14"/>
              </w:rPr>
              <w:t>К.Н. Зеленин</w:t>
            </w:r>
          </w:p>
        </w:tc>
      </w:tr>
      <w:tr w:rsidR="00665B32" w:rsidRPr="006E4439" w:rsidTr="00904002">
        <w:tc>
          <w:tcPr>
            <w:tcW w:w="959" w:type="dxa"/>
          </w:tcPr>
          <w:p w:rsidR="00665B32" w:rsidRPr="00665B32" w:rsidRDefault="00665B32" w:rsidP="00665B32">
            <w:pPr>
              <w:rPr>
                <w:b/>
                <w:sz w:val="16"/>
                <w:szCs w:val="16"/>
              </w:rPr>
            </w:pPr>
            <w:r w:rsidRPr="00665B32">
              <w:rPr>
                <w:b/>
                <w:sz w:val="16"/>
                <w:szCs w:val="16"/>
              </w:rPr>
              <w:t>Заседание №1</w:t>
            </w:r>
          </w:p>
        </w:tc>
        <w:tc>
          <w:tcPr>
            <w:tcW w:w="6379" w:type="dxa"/>
          </w:tcPr>
          <w:p w:rsidR="00665B32" w:rsidRPr="00665B32" w:rsidRDefault="00665B32" w:rsidP="00665B32">
            <w:pPr>
              <w:rPr>
                <w:b/>
                <w:sz w:val="16"/>
                <w:szCs w:val="16"/>
              </w:rPr>
            </w:pPr>
            <w:r w:rsidRPr="00665B32">
              <w:rPr>
                <w:b/>
                <w:sz w:val="16"/>
                <w:szCs w:val="16"/>
              </w:rPr>
              <w:t xml:space="preserve">Председатели: Е.М.Шилов, </w:t>
            </w:r>
            <w:r w:rsidR="003304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3046C">
              <w:rPr>
                <w:b/>
                <w:sz w:val="16"/>
                <w:szCs w:val="16"/>
              </w:rPr>
              <w:t>А.М.Есаян</w:t>
            </w:r>
            <w:proofErr w:type="spellEnd"/>
            <w:r w:rsidR="0033046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33046C">
              <w:rPr>
                <w:b/>
                <w:sz w:val="16"/>
                <w:szCs w:val="16"/>
              </w:rPr>
              <w:t>О.Н.Котенко</w:t>
            </w:r>
            <w:proofErr w:type="spellEnd"/>
            <w:r w:rsidR="0033046C">
              <w:rPr>
                <w:b/>
                <w:sz w:val="16"/>
                <w:szCs w:val="16"/>
              </w:rPr>
              <w:t xml:space="preserve">, </w:t>
            </w:r>
            <w:r w:rsidRPr="00665B32">
              <w:rPr>
                <w:b/>
                <w:sz w:val="16"/>
                <w:szCs w:val="16"/>
              </w:rPr>
              <w:t>К.Н.Зеленин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AA7E81" w:rsidP="00904002">
            <w:pPr>
              <w:rPr>
                <w:sz w:val="15"/>
                <w:szCs w:val="15"/>
              </w:rPr>
            </w:pPr>
            <w:r w:rsidRPr="00904002">
              <w:rPr>
                <w:sz w:val="15"/>
                <w:szCs w:val="15"/>
              </w:rPr>
              <w:t>09.45-10.25</w:t>
            </w:r>
          </w:p>
          <w:p w:rsidR="00AA7E81" w:rsidRPr="00904002" w:rsidRDefault="00AA7E81" w:rsidP="00904002">
            <w:pPr>
              <w:rPr>
                <w:b/>
                <w:sz w:val="15"/>
                <w:szCs w:val="15"/>
              </w:rPr>
            </w:pPr>
          </w:p>
        </w:tc>
        <w:tc>
          <w:tcPr>
            <w:tcW w:w="6379" w:type="dxa"/>
          </w:tcPr>
          <w:p w:rsidR="00715472" w:rsidRDefault="00AA7E81" w:rsidP="0071547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 xml:space="preserve"> Состояние нефрологической службы в Российской федерации</w:t>
            </w:r>
            <w:r w:rsidR="000D25C7">
              <w:rPr>
                <w:b/>
                <w:sz w:val="14"/>
                <w:szCs w:val="14"/>
              </w:rPr>
              <w:t xml:space="preserve"> в условиях пандемии </w:t>
            </w:r>
            <w:r w:rsidR="00F2138B">
              <w:rPr>
                <w:b/>
                <w:sz w:val="14"/>
                <w:szCs w:val="14"/>
              </w:rPr>
              <w:t xml:space="preserve">новой </w:t>
            </w:r>
            <w:r w:rsidR="000D25C7">
              <w:rPr>
                <w:b/>
                <w:sz w:val="14"/>
                <w:szCs w:val="14"/>
              </w:rPr>
              <w:t>коронавирусной инфекции</w:t>
            </w:r>
            <w:r w:rsidR="00715472">
              <w:rPr>
                <w:b/>
                <w:sz w:val="14"/>
                <w:szCs w:val="14"/>
              </w:rPr>
              <w:t xml:space="preserve"> </w:t>
            </w:r>
          </w:p>
          <w:p w:rsidR="00AA7E81" w:rsidRPr="00904002" w:rsidRDefault="00715472" w:rsidP="00715472">
            <w:pPr>
              <w:rPr>
                <w:b/>
                <w:sz w:val="14"/>
                <w:szCs w:val="14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профессор, д.м.н. – Е.М.Шилов , г.Москва</w:t>
            </w:r>
            <w:r w:rsidRPr="00CA5554">
              <w:rPr>
                <w:sz w:val="17"/>
                <w:szCs w:val="17"/>
              </w:rPr>
              <w:t>)</w:t>
            </w:r>
          </w:p>
          <w:p w:rsidR="00AA7E81" w:rsidRPr="00904002" w:rsidRDefault="00AA7E81" w:rsidP="00904002">
            <w:pPr>
              <w:rPr>
                <w:i/>
                <w:color w:val="000000"/>
                <w:sz w:val="14"/>
                <w:szCs w:val="14"/>
              </w:rPr>
            </w:pPr>
          </w:p>
        </w:tc>
      </w:tr>
      <w:tr w:rsidR="00AA7E81" w:rsidRPr="006E4439" w:rsidTr="00904002">
        <w:trPr>
          <w:trHeight w:val="96"/>
        </w:trPr>
        <w:tc>
          <w:tcPr>
            <w:tcW w:w="959" w:type="dxa"/>
          </w:tcPr>
          <w:p w:rsidR="00AA7E81" w:rsidRPr="00904002" w:rsidRDefault="00AA7E81" w:rsidP="00904002">
            <w:pPr>
              <w:rPr>
                <w:b/>
                <w:sz w:val="15"/>
                <w:szCs w:val="15"/>
              </w:rPr>
            </w:pPr>
            <w:r w:rsidRPr="00904002">
              <w:rPr>
                <w:sz w:val="15"/>
                <w:szCs w:val="15"/>
              </w:rPr>
              <w:t>10.25-10.35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E4439" w:rsidTr="002A4B35">
        <w:trPr>
          <w:trHeight w:val="664"/>
        </w:trPr>
        <w:tc>
          <w:tcPr>
            <w:tcW w:w="959" w:type="dxa"/>
          </w:tcPr>
          <w:p w:rsidR="00AA7E81" w:rsidRPr="00904002" w:rsidRDefault="00AA7E81" w:rsidP="00904002">
            <w:pPr>
              <w:rPr>
                <w:sz w:val="15"/>
                <w:szCs w:val="15"/>
              </w:rPr>
            </w:pPr>
            <w:r w:rsidRPr="00904002">
              <w:rPr>
                <w:sz w:val="15"/>
                <w:szCs w:val="15"/>
              </w:rPr>
              <w:t>10.35-11.10</w:t>
            </w:r>
          </w:p>
        </w:tc>
        <w:tc>
          <w:tcPr>
            <w:tcW w:w="6379" w:type="dxa"/>
          </w:tcPr>
          <w:p w:rsidR="00AA7E81" w:rsidRPr="00090F89" w:rsidRDefault="000D25C7" w:rsidP="0090400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Обзор деятельности </w:t>
            </w:r>
            <w:r w:rsidR="00017344">
              <w:rPr>
                <w:b/>
                <w:sz w:val="14"/>
                <w:szCs w:val="14"/>
              </w:rPr>
              <w:t>нефрологической службы</w:t>
            </w:r>
            <w:r>
              <w:rPr>
                <w:b/>
                <w:sz w:val="14"/>
                <w:szCs w:val="14"/>
              </w:rPr>
              <w:t xml:space="preserve"> </w:t>
            </w:r>
            <w:r w:rsidR="00AA7E81" w:rsidRPr="00904002">
              <w:rPr>
                <w:b/>
                <w:sz w:val="14"/>
                <w:szCs w:val="14"/>
              </w:rPr>
              <w:t xml:space="preserve"> Архангельской области. </w:t>
            </w:r>
            <w:r>
              <w:rPr>
                <w:b/>
                <w:sz w:val="14"/>
                <w:szCs w:val="14"/>
              </w:rPr>
              <w:t xml:space="preserve">Работа в условиях пандемии </w:t>
            </w:r>
            <w:r>
              <w:rPr>
                <w:b/>
                <w:sz w:val="14"/>
                <w:szCs w:val="14"/>
                <w:lang w:val="en-US"/>
              </w:rPr>
              <w:t>COVID</w:t>
            </w:r>
            <w:r w:rsidRPr="00090F89">
              <w:rPr>
                <w:b/>
                <w:sz w:val="14"/>
                <w:szCs w:val="14"/>
              </w:rPr>
              <w:t>-19</w:t>
            </w:r>
          </w:p>
          <w:p w:rsidR="00715472" w:rsidRDefault="00715472" w:rsidP="00715472">
            <w:pPr>
              <w:rPr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 xml:space="preserve">(К.Н.Зеленин, </w:t>
            </w:r>
            <w:r w:rsidR="00090F89">
              <w:rPr>
                <w:sz w:val="17"/>
                <w:szCs w:val="17"/>
              </w:rPr>
              <w:t>М.А.Шумилова, С.Н.Золотов,</w:t>
            </w:r>
            <w:r>
              <w:rPr>
                <w:sz w:val="17"/>
                <w:szCs w:val="17"/>
              </w:rPr>
              <w:t xml:space="preserve"> </w:t>
            </w:r>
            <w:r w:rsidRPr="00CA5554">
              <w:rPr>
                <w:sz w:val="17"/>
                <w:szCs w:val="17"/>
              </w:rPr>
              <w:t>Е.В.Горбатова,</w:t>
            </w:r>
            <w:r>
              <w:rPr>
                <w:sz w:val="17"/>
                <w:szCs w:val="17"/>
              </w:rPr>
              <w:t xml:space="preserve"> </w:t>
            </w:r>
            <w:r w:rsidRPr="00CA5554">
              <w:rPr>
                <w:sz w:val="17"/>
                <w:szCs w:val="17"/>
              </w:rPr>
              <w:t xml:space="preserve">Т.А. </w:t>
            </w:r>
            <w:proofErr w:type="spellStart"/>
            <w:r w:rsidRPr="00CA5554">
              <w:rPr>
                <w:sz w:val="17"/>
                <w:szCs w:val="17"/>
              </w:rPr>
              <w:t>Бур</w:t>
            </w:r>
            <w:r>
              <w:rPr>
                <w:sz w:val="17"/>
                <w:szCs w:val="17"/>
              </w:rPr>
              <w:t>сина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</w:p>
          <w:p w:rsidR="00715472" w:rsidRPr="00CA5554" w:rsidRDefault="00715472" w:rsidP="007154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Т.А. </w:t>
            </w:r>
            <w:proofErr w:type="spellStart"/>
            <w:r>
              <w:rPr>
                <w:sz w:val="17"/>
                <w:szCs w:val="17"/>
              </w:rPr>
              <w:t>Неминущая</w:t>
            </w:r>
            <w:proofErr w:type="spellEnd"/>
            <w:r>
              <w:rPr>
                <w:sz w:val="17"/>
                <w:szCs w:val="17"/>
              </w:rPr>
              <w:t>,  Д.В. Аксено</w:t>
            </w:r>
            <w:r w:rsidRPr="00CA5554">
              <w:rPr>
                <w:sz w:val="17"/>
                <w:szCs w:val="17"/>
              </w:rPr>
              <w:t xml:space="preserve">ва, </w:t>
            </w:r>
            <w:r>
              <w:rPr>
                <w:sz w:val="17"/>
                <w:szCs w:val="17"/>
              </w:rPr>
              <w:t xml:space="preserve"> Х.И.Гафуров</w:t>
            </w:r>
            <w:r w:rsidR="00017344">
              <w:rPr>
                <w:sz w:val="17"/>
                <w:szCs w:val="17"/>
              </w:rPr>
              <w:t>, И.В.Меркулова</w:t>
            </w:r>
            <w:r>
              <w:rPr>
                <w:sz w:val="17"/>
                <w:szCs w:val="17"/>
              </w:rPr>
              <w:t xml:space="preserve"> г.</w:t>
            </w:r>
            <w:r w:rsidR="002A4B35">
              <w:rPr>
                <w:sz w:val="17"/>
                <w:szCs w:val="17"/>
              </w:rPr>
              <w:t>Архангельск)</w:t>
            </w:r>
          </w:p>
          <w:p w:rsidR="00AA7E81" w:rsidRPr="00904002" w:rsidRDefault="00AA7E81" w:rsidP="00904002">
            <w:pPr>
              <w:rPr>
                <w:i/>
                <w:color w:val="000000"/>
                <w:sz w:val="14"/>
                <w:szCs w:val="14"/>
              </w:rPr>
            </w:pP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AA7E81" w:rsidP="00904002">
            <w:pPr>
              <w:rPr>
                <w:sz w:val="15"/>
                <w:szCs w:val="15"/>
              </w:rPr>
            </w:pPr>
            <w:r w:rsidRPr="00904002">
              <w:rPr>
                <w:sz w:val="15"/>
                <w:szCs w:val="15"/>
              </w:rPr>
              <w:t>11.10-11.</w:t>
            </w:r>
            <w:r w:rsidR="00665B32">
              <w:rPr>
                <w:sz w:val="15"/>
                <w:szCs w:val="15"/>
              </w:rPr>
              <w:t>15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665B32" w:rsidP="00904002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11.15-11</w:t>
            </w:r>
            <w:r w:rsidR="00AA7E81" w:rsidRPr="00904002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55</w:t>
            </w:r>
          </w:p>
        </w:tc>
        <w:tc>
          <w:tcPr>
            <w:tcW w:w="6379" w:type="dxa"/>
          </w:tcPr>
          <w:p w:rsidR="000D25C7" w:rsidRDefault="000D25C7" w:rsidP="00D33E8B">
            <w:pPr>
              <w:rPr>
                <w:b/>
                <w:sz w:val="14"/>
                <w:szCs w:val="14"/>
              </w:rPr>
            </w:pPr>
            <w:r w:rsidRPr="000D25C7">
              <w:rPr>
                <w:b/>
                <w:sz w:val="14"/>
                <w:szCs w:val="14"/>
              </w:rPr>
              <w:t>Х</w:t>
            </w:r>
            <w:r>
              <w:rPr>
                <w:b/>
                <w:sz w:val="14"/>
                <w:szCs w:val="14"/>
              </w:rPr>
              <w:t>роническая болезнь почек. Последние обновлённые клинические рекомендации</w:t>
            </w:r>
          </w:p>
          <w:p w:rsidR="00AA7E81" w:rsidRPr="00904002" w:rsidRDefault="00D33E8B" w:rsidP="00D33E8B">
            <w:pPr>
              <w:rPr>
                <w:i/>
                <w:color w:val="000000"/>
                <w:sz w:val="14"/>
                <w:szCs w:val="14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Pr="00CA5554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CA5554">
              <w:rPr>
                <w:sz w:val="17"/>
                <w:szCs w:val="17"/>
              </w:rPr>
              <w:t>Есаян</w:t>
            </w:r>
            <w:proofErr w:type="spellEnd"/>
            <w:r w:rsidRPr="00CA5554">
              <w:rPr>
                <w:sz w:val="17"/>
                <w:szCs w:val="17"/>
              </w:rPr>
              <w:t xml:space="preserve"> ,  г. С-Петербург)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665B32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11.55-12.0</w:t>
            </w:r>
            <w:r w:rsidR="00AA7E81" w:rsidRPr="00904002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33046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12.00-12.4</w:t>
            </w:r>
            <w:r w:rsidR="00AA7E81" w:rsidRPr="00904002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Default="000D25C7" w:rsidP="000D25C7">
            <w:pPr>
              <w:rPr>
                <w:b/>
                <w:color w:val="000000"/>
                <w:sz w:val="14"/>
                <w:szCs w:val="14"/>
              </w:rPr>
            </w:pPr>
            <w:r w:rsidRPr="000D25C7">
              <w:rPr>
                <w:b/>
                <w:color w:val="000000"/>
                <w:sz w:val="14"/>
                <w:szCs w:val="14"/>
              </w:rPr>
              <w:t>Экономические аспекты организации помощи нефрологическим пациентам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</w:p>
          <w:p w:rsidR="000D25C7" w:rsidRPr="000D25C7" w:rsidRDefault="000D25C7" w:rsidP="000D25C7">
            <w:pPr>
              <w:rPr>
                <w:color w:val="000000"/>
                <w:sz w:val="17"/>
                <w:szCs w:val="17"/>
              </w:rPr>
            </w:pPr>
            <w:r w:rsidRPr="000D25C7">
              <w:rPr>
                <w:color w:val="000000"/>
                <w:sz w:val="17"/>
                <w:szCs w:val="17"/>
              </w:rPr>
              <w:t xml:space="preserve">( </w:t>
            </w:r>
            <w:proofErr w:type="spellStart"/>
            <w:r w:rsidRPr="000D25C7">
              <w:rPr>
                <w:color w:val="000000"/>
                <w:sz w:val="17"/>
                <w:szCs w:val="17"/>
              </w:rPr>
              <w:t>О.Н.Котенко</w:t>
            </w:r>
            <w:proofErr w:type="spellEnd"/>
            <w:r w:rsidRPr="000D25C7">
              <w:rPr>
                <w:color w:val="000000"/>
                <w:sz w:val="17"/>
                <w:szCs w:val="17"/>
              </w:rPr>
              <w:t>,  г. Москва)</w:t>
            </w:r>
          </w:p>
        </w:tc>
      </w:tr>
      <w:tr w:rsidR="00AA7E81" w:rsidRPr="006E4439" w:rsidTr="00904002">
        <w:trPr>
          <w:trHeight w:val="136"/>
        </w:trPr>
        <w:tc>
          <w:tcPr>
            <w:tcW w:w="959" w:type="dxa"/>
          </w:tcPr>
          <w:p w:rsidR="00AA7E81" w:rsidRPr="00904002" w:rsidRDefault="0033046C" w:rsidP="00904002">
            <w:pPr>
              <w:rPr>
                <w:b/>
                <w:color w:val="00B050"/>
                <w:sz w:val="15"/>
                <w:szCs w:val="15"/>
              </w:rPr>
            </w:pPr>
            <w:bookmarkStart w:id="0" w:name="OLE_LINK1"/>
            <w:bookmarkStart w:id="1" w:name="OLE_LINK2"/>
            <w:r>
              <w:rPr>
                <w:sz w:val="15"/>
                <w:szCs w:val="15"/>
              </w:rPr>
              <w:t>12.4</w:t>
            </w:r>
            <w:r w:rsidR="00AA7E81" w:rsidRPr="00904002">
              <w:rPr>
                <w:sz w:val="15"/>
                <w:szCs w:val="15"/>
              </w:rPr>
              <w:t>0-</w:t>
            </w:r>
            <w:bookmarkEnd w:id="0"/>
            <w:bookmarkEnd w:id="1"/>
            <w:r>
              <w:rPr>
                <w:sz w:val="15"/>
                <w:szCs w:val="15"/>
              </w:rPr>
              <w:t>12.5</w:t>
            </w:r>
            <w:r w:rsidR="00AA7E81" w:rsidRPr="00904002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Дискуссия</w:t>
            </w:r>
          </w:p>
        </w:tc>
      </w:tr>
      <w:tr w:rsidR="008F0913" w:rsidRPr="006E4439" w:rsidTr="00904002">
        <w:trPr>
          <w:trHeight w:val="136"/>
        </w:trPr>
        <w:tc>
          <w:tcPr>
            <w:tcW w:w="959" w:type="dxa"/>
          </w:tcPr>
          <w:p w:rsidR="008F0913" w:rsidRDefault="008F0913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12.50-13.0</w:t>
            </w:r>
            <w:r w:rsidRPr="00904002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8F0913" w:rsidRPr="008F0913" w:rsidRDefault="008F0913" w:rsidP="009040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Открытие Архангельского областного регионарного отделения МООНП </w:t>
            </w:r>
            <w:r w:rsidRPr="008F0913">
              <w:rPr>
                <w:b/>
                <w:sz w:val="14"/>
                <w:szCs w:val="14"/>
              </w:rPr>
              <w:t>"</w:t>
            </w:r>
            <w:r>
              <w:rPr>
                <w:b/>
                <w:sz w:val="14"/>
                <w:szCs w:val="14"/>
              </w:rPr>
              <w:t xml:space="preserve"> Нефро-Лига</w:t>
            </w:r>
            <w:r w:rsidRPr="008F0913">
              <w:rPr>
                <w:b/>
                <w:sz w:val="14"/>
                <w:szCs w:val="14"/>
              </w:rPr>
              <w:t>"</w:t>
            </w:r>
          </w:p>
        </w:tc>
      </w:tr>
      <w:tr w:rsidR="00AA7E81" w:rsidRPr="006E4439" w:rsidTr="00904002">
        <w:trPr>
          <w:trHeight w:val="136"/>
        </w:trPr>
        <w:tc>
          <w:tcPr>
            <w:tcW w:w="959" w:type="dxa"/>
          </w:tcPr>
          <w:p w:rsidR="00AA7E81" w:rsidRPr="00904002" w:rsidRDefault="008F0913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13.0</w:t>
            </w:r>
            <w:r w:rsidR="0033046C">
              <w:rPr>
                <w:sz w:val="15"/>
                <w:szCs w:val="15"/>
              </w:rPr>
              <w:t>0-13.3</w:t>
            </w:r>
            <w:r w:rsidR="00AA7E81" w:rsidRPr="00904002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Перерыв</w:t>
            </w:r>
          </w:p>
        </w:tc>
      </w:tr>
      <w:tr w:rsidR="0033046C" w:rsidRPr="006E4439" w:rsidTr="00904002">
        <w:tc>
          <w:tcPr>
            <w:tcW w:w="959" w:type="dxa"/>
          </w:tcPr>
          <w:p w:rsidR="0033046C" w:rsidRDefault="0033046C" w:rsidP="00904002">
            <w:pPr>
              <w:rPr>
                <w:sz w:val="15"/>
                <w:szCs w:val="15"/>
              </w:rPr>
            </w:pPr>
            <w:r w:rsidRPr="00665B32">
              <w:rPr>
                <w:b/>
                <w:sz w:val="16"/>
                <w:szCs w:val="16"/>
              </w:rPr>
              <w:t>Заседание №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79" w:type="dxa"/>
          </w:tcPr>
          <w:p w:rsidR="0033046C" w:rsidRDefault="0033046C" w:rsidP="0033046C">
            <w:pPr>
              <w:rPr>
                <w:b/>
                <w:color w:val="171717"/>
                <w:sz w:val="14"/>
                <w:szCs w:val="14"/>
                <w:shd w:val="clear" w:color="auto" w:fill="FFFFFF"/>
              </w:rPr>
            </w:pPr>
            <w:r w:rsidRPr="00665B32">
              <w:rPr>
                <w:b/>
                <w:sz w:val="16"/>
                <w:szCs w:val="16"/>
              </w:rPr>
              <w:t xml:space="preserve">Председатели: </w:t>
            </w:r>
            <w:proofErr w:type="spellStart"/>
            <w:r>
              <w:rPr>
                <w:b/>
                <w:sz w:val="16"/>
                <w:szCs w:val="16"/>
              </w:rPr>
              <w:t>А.М.Есаян</w:t>
            </w:r>
            <w:proofErr w:type="spellEnd"/>
            <w:r>
              <w:rPr>
                <w:b/>
                <w:sz w:val="16"/>
                <w:szCs w:val="16"/>
              </w:rPr>
              <w:t>, Н.А.Воробьева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33046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13.30-14.1</w:t>
            </w:r>
            <w:r w:rsidR="00AA7E81" w:rsidRPr="00904002">
              <w:rPr>
                <w:sz w:val="15"/>
                <w:szCs w:val="15"/>
              </w:rPr>
              <w:t>0</w:t>
            </w:r>
          </w:p>
          <w:p w:rsidR="00AA7E81" w:rsidRPr="00904002" w:rsidRDefault="00AA7E81" w:rsidP="00904002">
            <w:pPr>
              <w:rPr>
                <w:sz w:val="15"/>
                <w:szCs w:val="15"/>
              </w:rPr>
            </w:pPr>
          </w:p>
        </w:tc>
        <w:tc>
          <w:tcPr>
            <w:tcW w:w="6379" w:type="dxa"/>
          </w:tcPr>
          <w:p w:rsidR="00090F89" w:rsidRDefault="00090F89" w:rsidP="00904002">
            <w:pPr>
              <w:rPr>
                <w:b/>
                <w:color w:val="171717"/>
                <w:sz w:val="14"/>
                <w:szCs w:val="14"/>
                <w:shd w:val="clear" w:color="auto" w:fill="FFFFFF"/>
              </w:rPr>
            </w:pPr>
            <w:r>
              <w:rPr>
                <w:b/>
                <w:color w:val="171717"/>
                <w:sz w:val="14"/>
                <w:szCs w:val="14"/>
                <w:shd w:val="clear" w:color="auto" w:fill="FFFFFF"/>
              </w:rPr>
              <w:t>Периодические лихорадки в практике нефролога</w:t>
            </w:r>
          </w:p>
          <w:p w:rsidR="00AA7E81" w:rsidRPr="00D33E8B" w:rsidRDefault="00090F89" w:rsidP="00904002">
            <w:pPr>
              <w:rPr>
                <w:b/>
                <w:color w:val="171717"/>
                <w:sz w:val="14"/>
                <w:szCs w:val="14"/>
                <w:shd w:val="clear" w:color="auto" w:fill="FFFFFF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Pr="00CA5554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CA5554">
              <w:rPr>
                <w:sz w:val="17"/>
                <w:szCs w:val="17"/>
              </w:rPr>
              <w:t>Есаян</w:t>
            </w:r>
            <w:proofErr w:type="spellEnd"/>
            <w:r w:rsidRPr="00CA5554">
              <w:rPr>
                <w:sz w:val="17"/>
                <w:szCs w:val="17"/>
              </w:rPr>
              <w:t xml:space="preserve"> ,  г. С-Петербург)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33046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14.10-14.</w:t>
            </w:r>
            <w:r w:rsidR="00C441A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E4439" w:rsidTr="00D33E8B">
        <w:trPr>
          <w:trHeight w:val="438"/>
        </w:trPr>
        <w:tc>
          <w:tcPr>
            <w:tcW w:w="959" w:type="dxa"/>
          </w:tcPr>
          <w:p w:rsidR="00AA7E81" w:rsidRPr="00904002" w:rsidRDefault="0033046C" w:rsidP="00904002">
            <w:pPr>
              <w:rPr>
                <w:color w:val="00B050"/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  <w:r w:rsidR="00C441A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  <w:r w:rsidR="00AA7E81" w:rsidRPr="00904002">
              <w:rPr>
                <w:sz w:val="15"/>
                <w:szCs w:val="15"/>
              </w:rPr>
              <w:t>-14.</w:t>
            </w:r>
            <w:r w:rsidR="00C441AF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B44B63" w:rsidRPr="00B44B63" w:rsidRDefault="00B44B63" w:rsidP="00D33E8B">
            <w:pPr>
              <w:rPr>
                <w:b/>
                <w:sz w:val="14"/>
                <w:szCs w:val="14"/>
              </w:rPr>
            </w:pPr>
            <w:r w:rsidRPr="00B44B63">
              <w:rPr>
                <w:b/>
                <w:sz w:val="14"/>
                <w:szCs w:val="14"/>
              </w:rPr>
              <w:t>Нарушение гемостаза при ХБП</w:t>
            </w:r>
          </w:p>
          <w:p w:rsidR="00AA7E81" w:rsidRPr="00904002" w:rsidRDefault="00B44B63" w:rsidP="00D33E8B">
            <w:pPr>
              <w:rPr>
                <w:iCs/>
                <w:sz w:val="14"/>
                <w:szCs w:val="14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90F89"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="00090F89">
              <w:rPr>
                <w:sz w:val="17"/>
                <w:szCs w:val="17"/>
              </w:rPr>
              <w:t>профессор, д.м.н. – Н.А.Воробьева , г.Архангельск</w:t>
            </w:r>
            <w:r w:rsidR="00090F89" w:rsidRPr="00CA5554">
              <w:rPr>
                <w:sz w:val="17"/>
                <w:szCs w:val="17"/>
              </w:rPr>
              <w:t>)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C441AF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14.55-15.0</w:t>
            </w:r>
            <w:r w:rsidR="00AA7E81" w:rsidRPr="00904002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C441AF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15.0</w:t>
            </w:r>
            <w:r w:rsidR="0033046C">
              <w:rPr>
                <w:sz w:val="15"/>
                <w:szCs w:val="15"/>
              </w:rPr>
              <w:t>0-15.3</w:t>
            </w:r>
            <w:r w:rsidR="00AA7E81" w:rsidRPr="00904002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090F89" w:rsidRDefault="00090F89" w:rsidP="00090F89">
            <w:pPr>
              <w:rPr>
                <w:b/>
                <w:color w:val="171717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b/>
                <w:color w:val="171717"/>
                <w:sz w:val="14"/>
                <w:szCs w:val="14"/>
                <w:shd w:val="clear" w:color="auto" w:fill="FFFFFF"/>
              </w:rPr>
              <w:t>аГУС</w:t>
            </w:r>
            <w:proofErr w:type="spellEnd"/>
            <w:r>
              <w:rPr>
                <w:b/>
                <w:color w:val="171717"/>
                <w:sz w:val="14"/>
                <w:szCs w:val="14"/>
                <w:shd w:val="clear" w:color="auto" w:fill="FFFFFF"/>
              </w:rPr>
              <w:t>. Диагностика, лечение, распространение в СЗФО</w:t>
            </w:r>
          </w:p>
          <w:p w:rsidR="00AA7E81" w:rsidRPr="00D33E8B" w:rsidRDefault="00090F89" w:rsidP="00090F89">
            <w:pPr>
              <w:rPr>
                <w:color w:val="171717"/>
                <w:sz w:val="14"/>
                <w:szCs w:val="14"/>
                <w:shd w:val="clear" w:color="auto" w:fill="FFFFFF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CA5554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CA5554">
              <w:rPr>
                <w:sz w:val="17"/>
                <w:szCs w:val="17"/>
              </w:rPr>
              <w:t>Есаян</w:t>
            </w:r>
            <w:proofErr w:type="spellEnd"/>
            <w:r w:rsidRPr="00CA5554">
              <w:rPr>
                <w:sz w:val="17"/>
                <w:szCs w:val="17"/>
              </w:rPr>
              <w:t xml:space="preserve"> ,  г. С-Петербург)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33046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15.30-15</w:t>
            </w:r>
            <w:r w:rsidR="00AA7E81" w:rsidRPr="00904002">
              <w:rPr>
                <w:sz w:val="15"/>
                <w:szCs w:val="15"/>
              </w:rPr>
              <w:t>.3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33046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15.35-16</w:t>
            </w:r>
            <w:r w:rsidR="00AA7E81" w:rsidRPr="00904002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00</w:t>
            </w:r>
          </w:p>
        </w:tc>
        <w:tc>
          <w:tcPr>
            <w:tcW w:w="6379" w:type="dxa"/>
          </w:tcPr>
          <w:p w:rsidR="00AA7E81" w:rsidRPr="00904002" w:rsidRDefault="00AA7E81" w:rsidP="00904002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Перерыв</w:t>
            </w:r>
          </w:p>
        </w:tc>
      </w:tr>
      <w:tr w:rsidR="00B613C9" w:rsidRPr="006E4439" w:rsidTr="00904002">
        <w:tc>
          <w:tcPr>
            <w:tcW w:w="959" w:type="dxa"/>
          </w:tcPr>
          <w:p w:rsidR="00B613C9" w:rsidRDefault="00B613C9" w:rsidP="00B613C9">
            <w:pPr>
              <w:rPr>
                <w:sz w:val="15"/>
                <w:szCs w:val="15"/>
              </w:rPr>
            </w:pPr>
            <w:r w:rsidRPr="00665B32">
              <w:rPr>
                <w:b/>
                <w:sz w:val="16"/>
                <w:szCs w:val="16"/>
              </w:rPr>
              <w:t>Заседание №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379" w:type="dxa"/>
          </w:tcPr>
          <w:p w:rsidR="00B613C9" w:rsidRDefault="00B613C9" w:rsidP="00B613C9">
            <w:pPr>
              <w:rPr>
                <w:b/>
                <w:color w:val="171717"/>
                <w:sz w:val="14"/>
                <w:szCs w:val="14"/>
                <w:shd w:val="clear" w:color="auto" w:fill="FFFFFF"/>
              </w:rPr>
            </w:pPr>
            <w:r w:rsidRPr="00665B32">
              <w:rPr>
                <w:b/>
                <w:sz w:val="16"/>
                <w:szCs w:val="16"/>
              </w:rPr>
              <w:t xml:space="preserve">Председатели:  Е.М.Шилов,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А.М.Есаян</w:t>
            </w:r>
            <w:proofErr w:type="spellEnd"/>
          </w:p>
        </w:tc>
      </w:tr>
      <w:tr w:rsidR="00AA7E81" w:rsidRPr="006E4439" w:rsidTr="00904002">
        <w:tc>
          <w:tcPr>
            <w:tcW w:w="959" w:type="dxa"/>
          </w:tcPr>
          <w:p w:rsidR="00AA7E81" w:rsidRPr="00904002" w:rsidRDefault="00B613C9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16.00-17</w:t>
            </w:r>
            <w:r w:rsidR="00AA7E81" w:rsidRPr="00904002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00</w:t>
            </w:r>
          </w:p>
        </w:tc>
        <w:tc>
          <w:tcPr>
            <w:tcW w:w="6379" w:type="dxa"/>
          </w:tcPr>
          <w:p w:rsidR="00AA7E81" w:rsidRPr="00904002" w:rsidRDefault="00090F89" w:rsidP="002A4B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Доклады </w:t>
            </w:r>
            <w:r w:rsidR="00665B32">
              <w:rPr>
                <w:sz w:val="14"/>
                <w:szCs w:val="14"/>
              </w:rPr>
              <w:t xml:space="preserve">и совещание </w:t>
            </w:r>
            <w:r>
              <w:rPr>
                <w:sz w:val="14"/>
                <w:szCs w:val="14"/>
              </w:rPr>
              <w:t xml:space="preserve">главных внештатных специалистов- нефрологов СЗФО </w:t>
            </w:r>
            <w:r w:rsidR="002A4B35" w:rsidRPr="00904002">
              <w:rPr>
                <w:sz w:val="14"/>
                <w:szCs w:val="14"/>
              </w:rPr>
              <w:t xml:space="preserve"> </w:t>
            </w:r>
          </w:p>
        </w:tc>
      </w:tr>
    </w:tbl>
    <w:p w:rsidR="002A4B35" w:rsidRDefault="002A4B35" w:rsidP="00904002">
      <w:pPr>
        <w:jc w:val="center"/>
        <w:rPr>
          <w:b/>
        </w:rPr>
      </w:pPr>
    </w:p>
    <w:p w:rsidR="002A4B35" w:rsidRDefault="002A4B35" w:rsidP="00904002">
      <w:pPr>
        <w:jc w:val="center"/>
        <w:rPr>
          <w:b/>
        </w:rPr>
      </w:pPr>
    </w:p>
    <w:p w:rsidR="002A4B35" w:rsidRDefault="002A4B35" w:rsidP="00904002">
      <w:pPr>
        <w:jc w:val="center"/>
        <w:rPr>
          <w:b/>
        </w:rPr>
      </w:pPr>
    </w:p>
    <w:p w:rsidR="00665B32" w:rsidRDefault="00665B32" w:rsidP="00904002">
      <w:pPr>
        <w:jc w:val="center"/>
        <w:rPr>
          <w:b/>
        </w:rPr>
      </w:pPr>
    </w:p>
    <w:p w:rsidR="00FE2FD4" w:rsidRDefault="00FE2FD4" w:rsidP="00904002">
      <w:pPr>
        <w:jc w:val="center"/>
        <w:rPr>
          <w:b/>
        </w:rPr>
      </w:pPr>
      <w:r w:rsidRPr="006E4439">
        <w:rPr>
          <w:b/>
        </w:rPr>
        <w:t>Программа 2-го дня</w:t>
      </w:r>
      <w:r>
        <w:rPr>
          <w:b/>
        </w:rPr>
        <w:t xml:space="preserve"> </w:t>
      </w:r>
      <w:r w:rsidR="00E43954">
        <w:rPr>
          <w:b/>
        </w:rPr>
        <w:t>1</w:t>
      </w:r>
      <w:r w:rsidR="00E43954" w:rsidRPr="00E43954">
        <w:rPr>
          <w:b/>
        </w:rPr>
        <w:t>6</w:t>
      </w:r>
      <w:r w:rsidRPr="006E4439">
        <w:rPr>
          <w:b/>
        </w:rPr>
        <w:t xml:space="preserve"> </w:t>
      </w:r>
      <w:r w:rsidR="00E44FB7">
        <w:rPr>
          <w:b/>
        </w:rPr>
        <w:t>октября</w:t>
      </w:r>
      <w:r w:rsidRPr="006E4439">
        <w:rPr>
          <w:b/>
        </w:rPr>
        <w:t xml:space="preserve"> 20</w:t>
      </w:r>
      <w:r w:rsidR="00E43954">
        <w:rPr>
          <w:b/>
        </w:rPr>
        <w:t>2</w:t>
      </w:r>
      <w:r w:rsidR="00E43954" w:rsidRPr="00E43954">
        <w:rPr>
          <w:b/>
        </w:rPr>
        <w:t>1</w:t>
      </w:r>
      <w:r w:rsidRPr="006E4439">
        <w:rPr>
          <w:b/>
        </w:rPr>
        <w:t xml:space="preserve"> года (</w:t>
      </w:r>
      <w:r w:rsidR="00E44FB7">
        <w:rPr>
          <w:b/>
        </w:rPr>
        <w:t>суббота</w:t>
      </w:r>
      <w:r w:rsidRPr="006E4439">
        <w:rPr>
          <w:b/>
        </w:rPr>
        <w:t>)</w:t>
      </w:r>
    </w:p>
    <w:p w:rsidR="00D52FCA" w:rsidRDefault="00FE2FD4" w:rsidP="00904002">
      <w:pPr>
        <w:jc w:val="center"/>
        <w:rPr>
          <w:b/>
        </w:rPr>
      </w:pPr>
      <w:r w:rsidRPr="006E4439">
        <w:rPr>
          <w:b/>
        </w:rPr>
        <w:t>Место проведения</w:t>
      </w:r>
      <w:r w:rsidR="00E7607B" w:rsidRPr="00E7607B">
        <w:rPr>
          <w:b/>
        </w:rPr>
        <w:t xml:space="preserve"> </w:t>
      </w:r>
      <w:r w:rsidR="00E7607B">
        <w:rPr>
          <w:b/>
        </w:rPr>
        <w:t xml:space="preserve">и трансляции в </w:t>
      </w:r>
      <w:proofErr w:type="spellStart"/>
      <w:r w:rsidR="00E7607B">
        <w:rPr>
          <w:b/>
        </w:rPr>
        <w:t>онлайн</w:t>
      </w:r>
      <w:proofErr w:type="spellEnd"/>
      <w:r w:rsidR="00E7607B">
        <w:rPr>
          <w:b/>
        </w:rPr>
        <w:t xml:space="preserve"> формате</w:t>
      </w:r>
      <w:r w:rsidRPr="006E4439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p w:rsidR="00AA7E81" w:rsidRPr="00AA7E81" w:rsidRDefault="00AA7E81" w:rsidP="00487A02">
      <w:pPr>
        <w:rPr>
          <w:b/>
        </w:rPr>
      </w:pPr>
    </w:p>
    <w:tbl>
      <w:tblPr>
        <w:tblStyle w:val="a9"/>
        <w:tblW w:w="7626" w:type="dxa"/>
        <w:tblInd w:w="-5" w:type="dxa"/>
        <w:tblLayout w:type="fixed"/>
        <w:tblLook w:val="04A0"/>
      </w:tblPr>
      <w:tblGrid>
        <w:gridCol w:w="964"/>
        <w:gridCol w:w="6662"/>
      </w:tblGrid>
      <w:tr w:rsidR="00AA7E81" w:rsidRPr="006D4259" w:rsidTr="00904002">
        <w:tc>
          <w:tcPr>
            <w:tcW w:w="964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sz w:val="14"/>
                <w:szCs w:val="14"/>
              </w:rPr>
              <w:t>9.30-10.00</w:t>
            </w:r>
          </w:p>
        </w:tc>
        <w:tc>
          <w:tcPr>
            <w:tcW w:w="6662" w:type="dxa"/>
          </w:tcPr>
          <w:p w:rsidR="00AA7E81" w:rsidRPr="006D4259" w:rsidRDefault="00925E44" w:rsidP="0022622B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Регистрация лекторов </w:t>
            </w:r>
            <w:r w:rsidRPr="00904002">
              <w:rPr>
                <w:sz w:val="14"/>
                <w:szCs w:val="14"/>
              </w:rPr>
              <w:t xml:space="preserve"> в холле перед Актовым залом ГБУЗ Архангельской области “Первая городская клиническая больница им. Е.Е. Волосевич”</w:t>
            </w:r>
            <w:r>
              <w:rPr>
                <w:sz w:val="14"/>
                <w:szCs w:val="14"/>
              </w:rPr>
              <w:t>, подключение участников конференции</w:t>
            </w:r>
          </w:p>
        </w:tc>
      </w:tr>
      <w:tr w:rsidR="00B613C9" w:rsidRPr="006D4259" w:rsidTr="00E7607B">
        <w:trPr>
          <w:trHeight w:val="411"/>
        </w:trPr>
        <w:tc>
          <w:tcPr>
            <w:tcW w:w="964" w:type="dxa"/>
          </w:tcPr>
          <w:p w:rsidR="00B613C9" w:rsidRPr="006D4259" w:rsidRDefault="00B613C9" w:rsidP="0022622B">
            <w:pPr>
              <w:rPr>
                <w:sz w:val="14"/>
                <w:szCs w:val="14"/>
              </w:rPr>
            </w:pPr>
            <w:r w:rsidRPr="00665B32">
              <w:rPr>
                <w:b/>
                <w:sz w:val="16"/>
                <w:szCs w:val="16"/>
              </w:rPr>
              <w:t>Заседание №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B613C9" w:rsidRPr="00A6016B" w:rsidRDefault="00A6016B" w:rsidP="00A6016B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A6016B">
              <w:rPr>
                <w:b/>
                <w:sz w:val="16"/>
                <w:szCs w:val="16"/>
                <w:shd w:val="clear" w:color="auto" w:fill="FFFFFF"/>
              </w:rPr>
              <w:t>Пре</w:t>
            </w:r>
            <w:r w:rsidR="0080449B">
              <w:rPr>
                <w:b/>
                <w:sz w:val="16"/>
                <w:szCs w:val="16"/>
                <w:shd w:val="clear" w:color="auto" w:fill="FFFFFF"/>
              </w:rPr>
              <w:t xml:space="preserve">дседатели: </w:t>
            </w:r>
            <w:proofErr w:type="spellStart"/>
            <w:r w:rsidR="0080449B">
              <w:rPr>
                <w:b/>
                <w:sz w:val="16"/>
                <w:szCs w:val="16"/>
                <w:shd w:val="clear" w:color="auto" w:fill="FFFFFF"/>
              </w:rPr>
              <w:t>А.Н.Исачкина</w:t>
            </w:r>
            <w:proofErr w:type="spellEnd"/>
            <w:r w:rsidR="0080449B">
              <w:rPr>
                <w:b/>
                <w:sz w:val="16"/>
                <w:szCs w:val="16"/>
                <w:shd w:val="clear" w:color="auto" w:fill="FFFFFF"/>
              </w:rPr>
              <w:t>, Ананьев</w:t>
            </w:r>
            <w:r w:rsidRPr="00A6016B">
              <w:rPr>
                <w:b/>
                <w:sz w:val="16"/>
                <w:szCs w:val="16"/>
                <w:shd w:val="clear" w:color="auto" w:fill="FFFFFF"/>
              </w:rPr>
              <w:t xml:space="preserve"> А.Н.</w:t>
            </w:r>
          </w:p>
        </w:tc>
      </w:tr>
      <w:tr w:rsidR="00AA7E81" w:rsidRPr="006D4259" w:rsidTr="00E7607B">
        <w:trPr>
          <w:trHeight w:val="411"/>
        </w:trPr>
        <w:tc>
          <w:tcPr>
            <w:tcW w:w="964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sz w:val="14"/>
                <w:szCs w:val="14"/>
              </w:rPr>
              <w:t>10.00-10.40</w:t>
            </w:r>
          </w:p>
          <w:p w:rsidR="00AA7E81" w:rsidRPr="006D4259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F0799C" w:rsidRDefault="00A6016B" w:rsidP="00A6016B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Проблемы и пути решения при имплантации перитонеального катетера</w:t>
            </w:r>
            <w:r w:rsidR="00F0799C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AA7E81" w:rsidRPr="006D4259" w:rsidRDefault="00A6016B" w:rsidP="00A6016B">
            <w:pPr>
              <w:rPr>
                <w:sz w:val="14"/>
                <w:szCs w:val="14"/>
              </w:rPr>
            </w:pPr>
            <w:r w:rsidRPr="0036689E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доцент, к.м.н.- </w:t>
            </w:r>
            <w:proofErr w:type="spellStart"/>
            <w:r w:rsidRPr="0036689E">
              <w:rPr>
                <w:sz w:val="17"/>
                <w:szCs w:val="17"/>
              </w:rPr>
              <w:t>А.Н.Исачкина</w:t>
            </w:r>
            <w:proofErr w:type="spellEnd"/>
            <w:r w:rsidRPr="0036689E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sz w:val="14"/>
                <w:szCs w:val="14"/>
              </w:rPr>
              <w:t>10.40-10.50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b/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sz w:val="14"/>
                <w:szCs w:val="14"/>
              </w:rPr>
              <w:t>10.50-11.30</w:t>
            </w:r>
          </w:p>
          <w:p w:rsidR="00AA7E81" w:rsidRPr="006D4259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F0799C" w:rsidRDefault="00F0799C" w:rsidP="00A6016B">
            <w:pPr>
              <w:rPr>
                <w:rFonts w:cs="Arial"/>
                <w:b/>
                <w:sz w:val="14"/>
                <w:szCs w:val="14"/>
              </w:rPr>
            </w:pPr>
            <w:r w:rsidRPr="008512F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Мультидисциплинарный</w:t>
            </w:r>
            <w:proofErr w:type="spellEnd"/>
            <w:r>
              <w:rPr>
                <w:rFonts w:cs="Arial"/>
                <w:b/>
                <w:sz w:val="14"/>
                <w:szCs w:val="14"/>
              </w:rPr>
              <w:t xml:space="preserve"> подход при оказании трансплантологической помощи</w:t>
            </w:r>
          </w:p>
          <w:p w:rsidR="00AA7E81" w:rsidRPr="006D4259" w:rsidRDefault="00F0799C" w:rsidP="00A6016B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8512F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607B" w:rsidRPr="008512F0">
              <w:rPr>
                <w:rFonts w:ascii="Arial" w:hAnsi="Arial" w:cs="Arial"/>
                <w:sz w:val="17"/>
                <w:szCs w:val="17"/>
              </w:rPr>
              <w:t>(</w:t>
            </w:r>
            <w:r w:rsidR="00E7607B" w:rsidRPr="008512F0">
              <w:rPr>
                <w:sz w:val="17"/>
                <w:szCs w:val="17"/>
              </w:rPr>
              <w:t xml:space="preserve"> к.м.н. -</w:t>
            </w:r>
            <w:r w:rsidR="00D61508">
              <w:rPr>
                <w:sz w:val="17"/>
                <w:szCs w:val="17"/>
              </w:rPr>
              <w:t>А.Н.Ананьев</w:t>
            </w:r>
            <w:r w:rsidR="00E7607B" w:rsidRPr="008512F0">
              <w:rPr>
                <w:sz w:val="17"/>
                <w:szCs w:val="17"/>
              </w:rPr>
              <w:t>,  г. С-Петербург)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sz w:val="14"/>
                <w:szCs w:val="14"/>
              </w:rPr>
              <w:t>11.30-11.40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b/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11.40-12.1</w:t>
            </w:r>
            <w:r w:rsidR="00AA7E81" w:rsidRPr="006D4259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F0799C" w:rsidRPr="00EA20EB" w:rsidRDefault="00EA20EB" w:rsidP="00F0799C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EA20EB">
              <w:rPr>
                <w:b/>
                <w:sz w:val="14"/>
                <w:szCs w:val="14"/>
              </w:rPr>
              <w:t>Циклер</w:t>
            </w:r>
            <w:proofErr w:type="spellEnd"/>
            <w:r w:rsidRPr="00EA20EB">
              <w:rPr>
                <w:b/>
                <w:sz w:val="14"/>
                <w:szCs w:val="14"/>
              </w:rPr>
              <w:t xml:space="preserve"> для перитонеального диализа </w:t>
            </w:r>
            <w:r w:rsidRPr="00EA20EB">
              <w:rPr>
                <w:b/>
                <w:sz w:val="14"/>
                <w:szCs w:val="14"/>
                <w:lang w:val="en-US"/>
              </w:rPr>
              <w:t>HOMECHOICE</w:t>
            </w:r>
            <w:r w:rsidRPr="00EA20EB">
              <w:rPr>
                <w:b/>
                <w:sz w:val="14"/>
                <w:szCs w:val="14"/>
              </w:rPr>
              <w:t xml:space="preserve"> </w:t>
            </w:r>
            <w:r w:rsidRPr="00EA20EB">
              <w:rPr>
                <w:b/>
                <w:sz w:val="14"/>
                <w:szCs w:val="14"/>
                <w:lang w:val="en-US"/>
              </w:rPr>
              <w:t>CLARIA</w:t>
            </w:r>
            <w:r w:rsidRPr="00EA20EB">
              <w:rPr>
                <w:b/>
                <w:sz w:val="14"/>
                <w:szCs w:val="14"/>
              </w:rPr>
              <w:t xml:space="preserve"> - новое поколение. Опыт работы.</w:t>
            </w:r>
          </w:p>
          <w:p w:rsidR="00AA7E81" w:rsidRPr="006D4259" w:rsidRDefault="00F0799C" w:rsidP="00F0799C">
            <w:pPr>
              <w:rPr>
                <w:sz w:val="14"/>
                <w:szCs w:val="14"/>
              </w:rPr>
            </w:pPr>
            <w:r w:rsidRPr="0036689E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</w:rPr>
              <w:t xml:space="preserve">доцент, к.м.н.- </w:t>
            </w:r>
            <w:proofErr w:type="spellStart"/>
            <w:r w:rsidRPr="0036689E">
              <w:rPr>
                <w:sz w:val="17"/>
                <w:szCs w:val="17"/>
              </w:rPr>
              <w:t>А.Н.Исачкина</w:t>
            </w:r>
            <w:proofErr w:type="spellEnd"/>
            <w:r w:rsidRPr="0036689E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12.10-12.2</w:t>
            </w:r>
            <w:r w:rsidR="00AA7E81" w:rsidRPr="006D4259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b/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F0799C" w:rsidRPr="006D4259" w:rsidTr="00904002">
        <w:tc>
          <w:tcPr>
            <w:tcW w:w="964" w:type="dxa"/>
          </w:tcPr>
          <w:p w:rsidR="00F0799C" w:rsidRPr="006D4259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12.20-12.50</w:t>
            </w:r>
          </w:p>
        </w:tc>
        <w:tc>
          <w:tcPr>
            <w:tcW w:w="6662" w:type="dxa"/>
          </w:tcPr>
          <w:p w:rsidR="00F0799C" w:rsidRPr="006D4259" w:rsidRDefault="00F0799C" w:rsidP="0022622B">
            <w:pPr>
              <w:rPr>
                <w:b/>
                <w:sz w:val="14"/>
                <w:szCs w:val="14"/>
              </w:rPr>
            </w:pPr>
            <w:r w:rsidRPr="00904002">
              <w:rPr>
                <w:b/>
                <w:sz w:val="14"/>
                <w:szCs w:val="14"/>
              </w:rPr>
              <w:t>Перерыв</w:t>
            </w:r>
          </w:p>
        </w:tc>
      </w:tr>
      <w:tr w:rsidR="00F0799C" w:rsidRPr="006D4259" w:rsidTr="00E7607B">
        <w:trPr>
          <w:trHeight w:val="306"/>
        </w:trPr>
        <w:tc>
          <w:tcPr>
            <w:tcW w:w="964" w:type="dxa"/>
          </w:tcPr>
          <w:p w:rsidR="00F0799C" w:rsidRPr="006D4259" w:rsidRDefault="00F0799C" w:rsidP="00A842BD">
            <w:pPr>
              <w:rPr>
                <w:sz w:val="14"/>
                <w:szCs w:val="14"/>
              </w:rPr>
            </w:pPr>
            <w:r w:rsidRPr="00665B32">
              <w:rPr>
                <w:b/>
                <w:sz w:val="16"/>
                <w:szCs w:val="16"/>
              </w:rPr>
              <w:t>Заседание №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0799C" w:rsidRPr="00A6016B" w:rsidRDefault="00F0799C" w:rsidP="00F0799C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A6016B">
              <w:rPr>
                <w:b/>
                <w:sz w:val="16"/>
                <w:szCs w:val="16"/>
                <w:shd w:val="clear" w:color="auto" w:fill="FFFFFF"/>
              </w:rPr>
              <w:t>Председатели:</w:t>
            </w:r>
            <w:r>
              <w:rPr>
                <w:b/>
                <w:sz w:val="16"/>
                <w:szCs w:val="16"/>
                <w:shd w:val="clear" w:color="auto" w:fill="FFFFFF"/>
              </w:rPr>
              <w:t xml:space="preserve"> К.А.Вишневский, </w:t>
            </w:r>
            <w:r w:rsidR="0080449B">
              <w:rPr>
                <w:b/>
                <w:sz w:val="16"/>
                <w:szCs w:val="16"/>
                <w:shd w:val="clear" w:color="auto" w:fill="FFFFFF"/>
              </w:rPr>
              <w:t xml:space="preserve"> Ананьев</w:t>
            </w:r>
            <w:r w:rsidRPr="00A6016B">
              <w:rPr>
                <w:b/>
                <w:sz w:val="16"/>
                <w:szCs w:val="16"/>
                <w:shd w:val="clear" w:color="auto" w:fill="FFFFFF"/>
              </w:rPr>
              <w:t xml:space="preserve"> А.Н.</w:t>
            </w:r>
          </w:p>
        </w:tc>
      </w:tr>
      <w:tr w:rsidR="00AA7E81" w:rsidRPr="006D4259" w:rsidTr="00E7607B">
        <w:trPr>
          <w:trHeight w:val="306"/>
        </w:trPr>
        <w:tc>
          <w:tcPr>
            <w:tcW w:w="964" w:type="dxa"/>
          </w:tcPr>
          <w:p w:rsidR="00AA7E81" w:rsidRPr="006D4259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12.50-13.3</w:t>
            </w:r>
            <w:r w:rsidR="00AA7E81" w:rsidRPr="006D4259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517B6D" w:rsidRDefault="00517B6D" w:rsidP="00E7607B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Алгоритм оптимизации контроля фосфатов при ХБП </w:t>
            </w:r>
          </w:p>
          <w:p w:rsidR="00AA7E81" w:rsidRPr="006D4259" w:rsidRDefault="00E7607B" w:rsidP="00E7607B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8512F0">
              <w:rPr>
                <w:rFonts w:ascii="Arial" w:hAnsi="Arial" w:cs="Arial"/>
                <w:sz w:val="17"/>
                <w:szCs w:val="17"/>
              </w:rPr>
              <w:t>(</w:t>
            </w:r>
            <w:r w:rsidRPr="008512F0">
              <w:rPr>
                <w:sz w:val="17"/>
                <w:szCs w:val="17"/>
              </w:rPr>
              <w:t xml:space="preserve"> к.м.н. - К.А.Вишневский,  г. С-Петербург)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13.30-13.4</w:t>
            </w:r>
            <w:r w:rsidR="00AA7E81" w:rsidRPr="006D4259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b/>
                <w:color w:val="00B050"/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D4259" w:rsidTr="0036689E">
        <w:trPr>
          <w:trHeight w:val="431"/>
        </w:trPr>
        <w:tc>
          <w:tcPr>
            <w:tcW w:w="964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sz w:val="14"/>
                <w:szCs w:val="14"/>
              </w:rPr>
              <w:t>13.40-14.20</w:t>
            </w:r>
          </w:p>
        </w:tc>
        <w:tc>
          <w:tcPr>
            <w:tcW w:w="6662" w:type="dxa"/>
          </w:tcPr>
          <w:p w:rsidR="00F0799C" w:rsidRPr="00F0799C" w:rsidRDefault="00F0799C" w:rsidP="0036689E">
            <w:pPr>
              <w:rPr>
                <w:b/>
                <w:sz w:val="14"/>
                <w:szCs w:val="14"/>
              </w:rPr>
            </w:pPr>
            <w:r w:rsidRPr="00F0799C">
              <w:rPr>
                <w:b/>
                <w:sz w:val="14"/>
                <w:szCs w:val="14"/>
              </w:rPr>
              <w:t>Вопросы и ответы при формировании сосудистого доступа для гемодиализа</w:t>
            </w:r>
          </w:p>
          <w:p w:rsidR="00AA7E81" w:rsidRPr="006D4259" w:rsidRDefault="00F0799C" w:rsidP="0036689E">
            <w:pPr>
              <w:rPr>
                <w:b/>
                <w:sz w:val="14"/>
                <w:szCs w:val="14"/>
              </w:rPr>
            </w:pPr>
            <w:r w:rsidRPr="008512F0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8512F0">
              <w:rPr>
                <w:sz w:val="17"/>
                <w:szCs w:val="17"/>
              </w:rPr>
              <w:t xml:space="preserve"> к.м.н. -</w:t>
            </w:r>
            <w:r w:rsidR="00D61508">
              <w:rPr>
                <w:sz w:val="17"/>
                <w:szCs w:val="17"/>
              </w:rPr>
              <w:t>А.Н.Ананьев</w:t>
            </w:r>
            <w:r w:rsidRPr="008512F0">
              <w:rPr>
                <w:sz w:val="17"/>
                <w:szCs w:val="17"/>
              </w:rPr>
              <w:t>,  г. С-Петербург)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sz w:val="14"/>
                <w:szCs w:val="14"/>
              </w:rPr>
              <w:t>14.20-14.30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b/>
                <w:color w:val="00B050"/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14.30-15.1</w:t>
            </w:r>
            <w:r w:rsidR="00AA7E81" w:rsidRPr="006D4259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DA55A4" w:rsidRPr="00DA55A4" w:rsidRDefault="00DA55A4" w:rsidP="00DA55A4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A55A4">
              <w:rPr>
                <w:b/>
                <w:sz w:val="14"/>
                <w:szCs w:val="14"/>
              </w:rPr>
              <w:t>Физическая реабилитация больных с ХБП С5 : актуальность, эффективность, методики.</w:t>
            </w:r>
          </w:p>
          <w:p w:rsidR="00AA7E81" w:rsidRPr="006D4259" w:rsidRDefault="00DA55A4" w:rsidP="00DA55A4">
            <w:pPr>
              <w:shd w:val="clear" w:color="auto" w:fill="FFFFFF"/>
              <w:rPr>
                <w:sz w:val="14"/>
                <w:szCs w:val="14"/>
              </w:rPr>
            </w:pPr>
            <w:r w:rsidRPr="008512F0">
              <w:rPr>
                <w:rFonts w:ascii="Arial" w:hAnsi="Arial" w:cs="Arial"/>
                <w:sz w:val="17"/>
                <w:szCs w:val="17"/>
              </w:rPr>
              <w:t>(</w:t>
            </w:r>
            <w:r w:rsidRPr="008512F0">
              <w:rPr>
                <w:sz w:val="17"/>
                <w:szCs w:val="17"/>
              </w:rPr>
              <w:t xml:space="preserve"> к.м.н. - К.А.Вишневский,  г. С-Петербург)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15.10-15.2</w:t>
            </w:r>
            <w:r w:rsidR="00AA7E81" w:rsidRPr="006D4259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15.20-15.50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 w:rsidRPr="00890398">
              <w:rPr>
                <w:b/>
                <w:sz w:val="17"/>
                <w:szCs w:val="17"/>
              </w:rPr>
              <w:t>Заполнение анкет по итогам образовательного мероприятия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15.50-16.00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Подведение итогов. </w:t>
            </w:r>
            <w:r w:rsidRPr="006D4259">
              <w:rPr>
                <w:b/>
                <w:sz w:val="14"/>
                <w:szCs w:val="14"/>
              </w:rPr>
              <w:t>Закрытие конференции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DA55A4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16.00-16.30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Выдача сертификатов</w:t>
            </w:r>
          </w:p>
        </w:tc>
      </w:tr>
    </w:tbl>
    <w:p w:rsidR="00194CC6" w:rsidRDefault="00194CC6" w:rsidP="00487A02">
      <w:pPr>
        <w:rPr>
          <w:b/>
          <w:sz w:val="28"/>
          <w:szCs w:val="28"/>
        </w:rPr>
      </w:pPr>
    </w:p>
    <w:sectPr w:rsidR="00194CC6" w:rsidSect="00E14164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D8" w:rsidRDefault="00626AD8" w:rsidP="00487A02">
      <w:r>
        <w:separator/>
      </w:r>
    </w:p>
  </w:endnote>
  <w:endnote w:type="continuationSeparator" w:id="1">
    <w:p w:rsidR="00626AD8" w:rsidRDefault="00626AD8" w:rsidP="0048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D8" w:rsidRDefault="00626AD8" w:rsidP="00487A02">
      <w:r>
        <w:separator/>
      </w:r>
    </w:p>
  </w:footnote>
  <w:footnote w:type="continuationSeparator" w:id="1">
    <w:p w:rsidR="00626AD8" w:rsidRDefault="00626AD8" w:rsidP="0048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02"/>
    <w:rsid w:val="00012A97"/>
    <w:rsid w:val="00017344"/>
    <w:rsid w:val="00021032"/>
    <w:rsid w:val="0002672F"/>
    <w:rsid w:val="00026B2F"/>
    <w:rsid w:val="0004289D"/>
    <w:rsid w:val="00054A05"/>
    <w:rsid w:val="00054F11"/>
    <w:rsid w:val="000636D5"/>
    <w:rsid w:val="00090F89"/>
    <w:rsid w:val="000C1F8B"/>
    <w:rsid w:val="000D25C7"/>
    <w:rsid w:val="000D7935"/>
    <w:rsid w:val="000E10F3"/>
    <w:rsid w:val="00153957"/>
    <w:rsid w:val="00155141"/>
    <w:rsid w:val="00163565"/>
    <w:rsid w:val="0018759B"/>
    <w:rsid w:val="00194CC6"/>
    <w:rsid w:val="001D1531"/>
    <w:rsid w:val="001F0A6A"/>
    <w:rsid w:val="001F7635"/>
    <w:rsid w:val="002143A1"/>
    <w:rsid w:val="00215FCD"/>
    <w:rsid w:val="0023198A"/>
    <w:rsid w:val="0025717C"/>
    <w:rsid w:val="002764E4"/>
    <w:rsid w:val="002A1DB8"/>
    <w:rsid w:val="002A4B35"/>
    <w:rsid w:val="002A5483"/>
    <w:rsid w:val="002B7965"/>
    <w:rsid w:val="002C3918"/>
    <w:rsid w:val="002D5B0E"/>
    <w:rsid w:val="002D6398"/>
    <w:rsid w:val="002E5198"/>
    <w:rsid w:val="00306803"/>
    <w:rsid w:val="0033046C"/>
    <w:rsid w:val="0035404B"/>
    <w:rsid w:val="00354AF8"/>
    <w:rsid w:val="00356445"/>
    <w:rsid w:val="0036689E"/>
    <w:rsid w:val="0036780C"/>
    <w:rsid w:val="0038253F"/>
    <w:rsid w:val="0038712E"/>
    <w:rsid w:val="003D06FE"/>
    <w:rsid w:val="003F2AD4"/>
    <w:rsid w:val="00437A94"/>
    <w:rsid w:val="0045012D"/>
    <w:rsid w:val="004634D1"/>
    <w:rsid w:val="00463CDE"/>
    <w:rsid w:val="00482D9A"/>
    <w:rsid w:val="00487A02"/>
    <w:rsid w:val="00487A20"/>
    <w:rsid w:val="004A2011"/>
    <w:rsid w:val="004A33FB"/>
    <w:rsid w:val="004D2CEE"/>
    <w:rsid w:val="004F0F19"/>
    <w:rsid w:val="004F1570"/>
    <w:rsid w:val="00517B6D"/>
    <w:rsid w:val="00531EF6"/>
    <w:rsid w:val="00572EE0"/>
    <w:rsid w:val="005877AE"/>
    <w:rsid w:val="005B6695"/>
    <w:rsid w:val="005F4B3B"/>
    <w:rsid w:val="00601E08"/>
    <w:rsid w:val="00626AD8"/>
    <w:rsid w:val="0064774A"/>
    <w:rsid w:val="00654E5F"/>
    <w:rsid w:val="00665B32"/>
    <w:rsid w:val="00675881"/>
    <w:rsid w:val="006759DE"/>
    <w:rsid w:val="00686352"/>
    <w:rsid w:val="006C1E30"/>
    <w:rsid w:val="006E4439"/>
    <w:rsid w:val="00701B0A"/>
    <w:rsid w:val="00715472"/>
    <w:rsid w:val="007156AD"/>
    <w:rsid w:val="007433D8"/>
    <w:rsid w:val="00777763"/>
    <w:rsid w:val="007F22AE"/>
    <w:rsid w:val="007F6379"/>
    <w:rsid w:val="0080449B"/>
    <w:rsid w:val="008512F0"/>
    <w:rsid w:val="00851F58"/>
    <w:rsid w:val="008527FD"/>
    <w:rsid w:val="00856D88"/>
    <w:rsid w:val="00856DA3"/>
    <w:rsid w:val="00890398"/>
    <w:rsid w:val="008B2B38"/>
    <w:rsid w:val="008F0913"/>
    <w:rsid w:val="00904002"/>
    <w:rsid w:val="00915FA3"/>
    <w:rsid w:val="00925E44"/>
    <w:rsid w:val="009359EB"/>
    <w:rsid w:val="00950AC2"/>
    <w:rsid w:val="009A1C0C"/>
    <w:rsid w:val="009C025B"/>
    <w:rsid w:val="009C5AFB"/>
    <w:rsid w:val="00A077C0"/>
    <w:rsid w:val="00A23591"/>
    <w:rsid w:val="00A24974"/>
    <w:rsid w:val="00A6016B"/>
    <w:rsid w:val="00A80167"/>
    <w:rsid w:val="00AA7E81"/>
    <w:rsid w:val="00B129E6"/>
    <w:rsid w:val="00B44B63"/>
    <w:rsid w:val="00B613C9"/>
    <w:rsid w:val="00B75E47"/>
    <w:rsid w:val="00B80D28"/>
    <w:rsid w:val="00BB1598"/>
    <w:rsid w:val="00C00924"/>
    <w:rsid w:val="00C27664"/>
    <w:rsid w:val="00C441AF"/>
    <w:rsid w:val="00C76B47"/>
    <w:rsid w:val="00CA5554"/>
    <w:rsid w:val="00CB2CA7"/>
    <w:rsid w:val="00D33E8B"/>
    <w:rsid w:val="00D3536A"/>
    <w:rsid w:val="00D516E5"/>
    <w:rsid w:val="00D52FCA"/>
    <w:rsid w:val="00D61508"/>
    <w:rsid w:val="00D75B50"/>
    <w:rsid w:val="00D764A1"/>
    <w:rsid w:val="00DA55A4"/>
    <w:rsid w:val="00DD1D78"/>
    <w:rsid w:val="00DF7F7A"/>
    <w:rsid w:val="00E026CD"/>
    <w:rsid w:val="00E02850"/>
    <w:rsid w:val="00E14164"/>
    <w:rsid w:val="00E3479B"/>
    <w:rsid w:val="00E43954"/>
    <w:rsid w:val="00E44FB7"/>
    <w:rsid w:val="00E7607B"/>
    <w:rsid w:val="00EA20EB"/>
    <w:rsid w:val="00EC1B4B"/>
    <w:rsid w:val="00ED2687"/>
    <w:rsid w:val="00EF190F"/>
    <w:rsid w:val="00F0799C"/>
    <w:rsid w:val="00F2138B"/>
    <w:rsid w:val="00F2381F"/>
    <w:rsid w:val="00F64C7C"/>
    <w:rsid w:val="00F73186"/>
    <w:rsid w:val="00F767EF"/>
    <w:rsid w:val="00F85229"/>
    <w:rsid w:val="00F91566"/>
    <w:rsid w:val="00F93896"/>
    <w:rsid w:val="00F96C17"/>
    <w:rsid w:val="00FA2B86"/>
    <w:rsid w:val="00FC2C49"/>
    <w:rsid w:val="00FD4053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A02"/>
  </w:style>
  <w:style w:type="paragraph" w:styleId="a5">
    <w:name w:val="footer"/>
    <w:basedOn w:val="a"/>
    <w:link w:val="a6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A02"/>
  </w:style>
  <w:style w:type="paragraph" w:styleId="a7">
    <w:name w:val="Balloon Text"/>
    <w:basedOn w:val="a"/>
    <w:link w:val="a8"/>
    <w:uiPriority w:val="99"/>
    <w:semiHidden/>
    <w:unhideWhenUsed/>
    <w:rsid w:val="0048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A0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8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60D0-FD5F-4BD1-ADC5-14C7587C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zelenin</cp:lastModifiedBy>
  <cp:revision>79</cp:revision>
  <cp:lastPrinted>2021-05-27T18:42:00Z</cp:lastPrinted>
  <dcterms:created xsi:type="dcterms:W3CDTF">2018-04-17T05:22:00Z</dcterms:created>
  <dcterms:modified xsi:type="dcterms:W3CDTF">2021-08-20T10:19:00Z</dcterms:modified>
</cp:coreProperties>
</file>